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C97" w:rsidRDefault="006A0C97" w:rsidP="006908B9">
      <w:pPr>
        <w:pStyle w:val="a3"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«Утверждаю»</w:t>
      </w:r>
    </w:p>
    <w:p w:rsidR="006A0C97" w:rsidRDefault="006A0C97" w:rsidP="006A0C97">
      <w:pPr>
        <w:pStyle w:val="a3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Заведующая МБДОУ № 172</w:t>
      </w:r>
    </w:p>
    <w:p w:rsidR="006A0C97" w:rsidRDefault="006A0C97" w:rsidP="006A0C97">
      <w:pPr>
        <w:pStyle w:val="a3"/>
        <w:spacing w:line="276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i/>
          <w:sz w:val="24"/>
          <w:szCs w:val="24"/>
        </w:rPr>
        <w:t>Никитина Л.А.</w:t>
      </w:r>
    </w:p>
    <w:p w:rsidR="006A0C97" w:rsidRPr="006A0C97" w:rsidRDefault="006A0C97" w:rsidP="006A0C97">
      <w:pPr>
        <w:pStyle w:val="a3"/>
        <w:spacing w:line="276" w:lineRule="auto"/>
        <w:jc w:val="both"/>
        <w:rPr>
          <w:sz w:val="24"/>
          <w:szCs w:val="24"/>
        </w:rPr>
      </w:pP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>протокол № 1 от 03.09.2015 г.</w:t>
      </w:r>
    </w:p>
    <w:p w:rsidR="006A0C97" w:rsidRDefault="006A0C97" w:rsidP="006908B9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6A0C97" w:rsidRDefault="006A0C97" w:rsidP="006908B9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225FAB" w:rsidRPr="00E816DD" w:rsidRDefault="006908B9" w:rsidP="006908B9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E816DD">
        <w:rPr>
          <w:b/>
          <w:sz w:val="24"/>
          <w:szCs w:val="24"/>
        </w:rPr>
        <w:t>МОРАЛЬНЫЙ КОДЕКС ПРОФЕССИОНАЛЬНОЙ ЭТИКИ ПЕДАГОГИЧЕСКИХ РАБ</w:t>
      </w:r>
      <w:r w:rsidR="006A0C97">
        <w:rPr>
          <w:b/>
          <w:sz w:val="24"/>
          <w:szCs w:val="24"/>
        </w:rPr>
        <w:t>ОТНИКОВ МУНИЦИПАЛЬНОГО  БЮДЖЕТНОГО ДОШКОЛЬНОГО ОБРАЗОВАТЕЛЬНОГО УРЕЖДЕНИЯ</w:t>
      </w:r>
      <w:r w:rsidR="006A0C97">
        <w:rPr>
          <w:b/>
          <w:sz w:val="24"/>
          <w:szCs w:val="24"/>
        </w:rPr>
        <w:br/>
        <w:t>«ДЕТСКИЙ САД № 172 КОМПЕНСИРУЮЩЕГО ВИДА»</w:t>
      </w:r>
    </w:p>
    <w:p w:rsidR="006908B9" w:rsidRPr="00E816DD" w:rsidRDefault="006908B9" w:rsidP="006908B9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6908B9" w:rsidRPr="00E816DD" w:rsidRDefault="006908B9" w:rsidP="006908B9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E816DD">
        <w:rPr>
          <w:b/>
          <w:sz w:val="24"/>
          <w:szCs w:val="24"/>
          <w:lang w:val="en-US"/>
        </w:rPr>
        <w:t>I</w:t>
      </w:r>
      <w:r w:rsidRPr="006A0C97">
        <w:rPr>
          <w:b/>
          <w:sz w:val="24"/>
          <w:szCs w:val="24"/>
        </w:rPr>
        <w:t xml:space="preserve">. </w:t>
      </w:r>
      <w:r w:rsidRPr="00E816DD">
        <w:rPr>
          <w:b/>
          <w:sz w:val="24"/>
          <w:szCs w:val="24"/>
        </w:rPr>
        <w:t>Общие положения</w:t>
      </w:r>
    </w:p>
    <w:p w:rsidR="006908B9" w:rsidRPr="00E816DD" w:rsidRDefault="006908B9" w:rsidP="006908B9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6908B9" w:rsidRPr="00E816DD" w:rsidRDefault="006908B9" w:rsidP="006908B9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 xml:space="preserve">1.  </w:t>
      </w:r>
      <w:proofErr w:type="gramStart"/>
      <w:r w:rsidRPr="00E816DD">
        <w:rPr>
          <w:sz w:val="24"/>
          <w:szCs w:val="24"/>
        </w:rPr>
        <w:t>Кодекс профессиональной этики педаг</w:t>
      </w:r>
      <w:r w:rsidR="006A0C97">
        <w:rPr>
          <w:sz w:val="24"/>
          <w:szCs w:val="24"/>
        </w:rPr>
        <w:t xml:space="preserve">огических работников муниципального </w:t>
      </w:r>
      <w:r w:rsidR="00232CB4">
        <w:rPr>
          <w:sz w:val="24"/>
          <w:szCs w:val="24"/>
        </w:rPr>
        <w:t>бюджетного дошкольного образовательного учреждения «Детский сад № 172 компенсирующего вида»  (далее  -  МБДОУ), осуществляющего</w:t>
      </w:r>
      <w:r w:rsidRPr="00E816DD">
        <w:rPr>
          <w:sz w:val="24"/>
          <w:szCs w:val="24"/>
        </w:rPr>
        <w:t xml:space="preserve"> образовательную деятельность (далее  -  Кодекс), разработан на основании  положений Конституции Российской Федерации, Федерального закона от 29 декабря 2012 года № 273-ФЗ «Об образовании в Российской Федерации», указа  Президента Российской федерации от 7 мая 2012 года № 597 «О мероприятиях по реализации государственной социальной политики» и</w:t>
      </w:r>
      <w:proofErr w:type="gramEnd"/>
      <w:r w:rsidRPr="00E816DD">
        <w:rPr>
          <w:sz w:val="24"/>
          <w:szCs w:val="24"/>
        </w:rPr>
        <w:t xml:space="preserve"> иных нормативных правовых актов Российской Федерации.</w:t>
      </w:r>
    </w:p>
    <w:p w:rsidR="002706D1" w:rsidRPr="00E816DD" w:rsidRDefault="002706D1" w:rsidP="006908B9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>2. Кодекс представляет собой свод  общих принципов профессиональной этики и основных правил поведения, которым рекомендуется руководствоваться педагог</w:t>
      </w:r>
      <w:r w:rsidR="00232CB4">
        <w:rPr>
          <w:sz w:val="24"/>
          <w:szCs w:val="24"/>
        </w:rPr>
        <w:t xml:space="preserve">ическим работникам  МБДОУ, </w:t>
      </w:r>
      <w:r w:rsidRPr="00E816DD">
        <w:rPr>
          <w:sz w:val="24"/>
          <w:szCs w:val="24"/>
        </w:rPr>
        <w:t>осуществляющих образовательную деятельность  (далее  -  педагогические работники), независимо от занимаемой ими должности.</w:t>
      </w:r>
    </w:p>
    <w:p w:rsidR="006D2912" w:rsidRPr="00E816DD" w:rsidRDefault="002706D1" w:rsidP="006908B9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 xml:space="preserve">3. </w:t>
      </w:r>
      <w:r w:rsidR="006D2912" w:rsidRPr="00E816DD">
        <w:rPr>
          <w:sz w:val="24"/>
          <w:szCs w:val="24"/>
        </w:rPr>
        <w:t>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</w:t>
      </w:r>
    </w:p>
    <w:p w:rsidR="006D2912" w:rsidRPr="00E816DD" w:rsidRDefault="006D2912" w:rsidP="006908B9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>4. Целями Кодекса являются:</w:t>
      </w:r>
    </w:p>
    <w:p w:rsidR="006D2912" w:rsidRPr="00E816DD" w:rsidRDefault="006D2912" w:rsidP="006908B9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- 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6D2912" w:rsidRPr="00E816DD" w:rsidRDefault="006D2912" w:rsidP="006908B9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- содействие укреплению авторитета педагогических работников  организаций, осуществляющих образовательную деятельность;</w:t>
      </w:r>
    </w:p>
    <w:p w:rsidR="006D2912" w:rsidRPr="00E816DD" w:rsidRDefault="006D2912" w:rsidP="006908B9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 xml:space="preserve">- обеспечение единых норм  поведения педагогических работников. </w:t>
      </w:r>
    </w:p>
    <w:p w:rsidR="006D2912" w:rsidRPr="00E816DD" w:rsidRDefault="006D2912" w:rsidP="006908B9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 xml:space="preserve">5. Кодекс призван повысить эффективность выполнения педагогическими работниками своих  трудовых обязанностей. </w:t>
      </w:r>
    </w:p>
    <w:p w:rsidR="002706D1" w:rsidRPr="00E816DD" w:rsidRDefault="006D2912" w:rsidP="006908B9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 xml:space="preserve">6. Кодекс служит  основой для формирования  взаимоотношений 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 </w:t>
      </w:r>
    </w:p>
    <w:p w:rsidR="006908B9" w:rsidRPr="00E816DD" w:rsidRDefault="006908B9" w:rsidP="006908B9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E32EB4" w:rsidRPr="00E816DD" w:rsidRDefault="006908B9" w:rsidP="00E32EB4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E816DD">
        <w:rPr>
          <w:b/>
          <w:sz w:val="24"/>
          <w:szCs w:val="24"/>
          <w:lang w:val="en-US"/>
        </w:rPr>
        <w:t>II</w:t>
      </w:r>
      <w:r w:rsidRPr="00E816DD">
        <w:rPr>
          <w:b/>
          <w:sz w:val="24"/>
          <w:szCs w:val="24"/>
        </w:rPr>
        <w:t>.</w:t>
      </w:r>
      <w:r w:rsidR="00E32EB4" w:rsidRPr="00E816DD">
        <w:rPr>
          <w:b/>
          <w:sz w:val="24"/>
          <w:szCs w:val="24"/>
        </w:rPr>
        <w:t xml:space="preserve"> Этические правила поведения педагогических работников </w:t>
      </w:r>
    </w:p>
    <w:p w:rsidR="006908B9" w:rsidRPr="00E816DD" w:rsidRDefault="00E32EB4" w:rsidP="00E32EB4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E816DD">
        <w:rPr>
          <w:b/>
          <w:sz w:val="24"/>
          <w:szCs w:val="24"/>
        </w:rPr>
        <w:t>при выполнении ими трудовых обязанностей</w:t>
      </w:r>
    </w:p>
    <w:p w:rsidR="00E32EB4" w:rsidRPr="00E816DD" w:rsidRDefault="00E32EB4" w:rsidP="00E32EB4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E32EB4" w:rsidRPr="00E816DD" w:rsidRDefault="00E32EB4" w:rsidP="00E32EB4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 xml:space="preserve">7. При выполнении 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</w:t>
      </w:r>
      <w:r w:rsidRPr="00E816DD">
        <w:rPr>
          <w:sz w:val="24"/>
          <w:szCs w:val="24"/>
        </w:rPr>
        <w:lastRenderedPageBreak/>
        <w:t xml:space="preserve">и каждый  гражданин имеет право  на неприкосновенность  частной жизни, личную и семейную тайну, защиту чести, достоинства, своего доброго имени. </w:t>
      </w:r>
    </w:p>
    <w:p w:rsidR="00E32EB4" w:rsidRPr="00E816DD" w:rsidRDefault="00E32EB4" w:rsidP="00E32EB4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>8. Педагогические работники, сознавая ответственность перед государством, обществом и гражданами, призваны:</w:t>
      </w:r>
    </w:p>
    <w:p w:rsidR="00E32EB4" w:rsidRPr="00E816DD" w:rsidRDefault="00E32EB4" w:rsidP="00233599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а) осуществлять свою деятельность на высоком профессиональном уровне;</w:t>
      </w:r>
    </w:p>
    <w:p w:rsidR="00E32EB4" w:rsidRPr="00E816DD" w:rsidRDefault="00E32EB4" w:rsidP="00233599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б) соблюдать правовые, нравственные и этические нормы;</w:t>
      </w:r>
    </w:p>
    <w:p w:rsidR="00E32EB4" w:rsidRPr="00E816DD" w:rsidRDefault="00E32EB4" w:rsidP="00233599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в) уважать ч</w:t>
      </w:r>
      <w:r w:rsidR="001A764A" w:rsidRPr="00E816DD">
        <w:rPr>
          <w:sz w:val="24"/>
          <w:szCs w:val="24"/>
        </w:rPr>
        <w:t>есть и достоинство обучающихся</w:t>
      </w:r>
      <w:r w:rsidRPr="00E816DD">
        <w:rPr>
          <w:sz w:val="24"/>
          <w:szCs w:val="24"/>
        </w:rPr>
        <w:t xml:space="preserve"> и других участников образовательных отношений;</w:t>
      </w:r>
    </w:p>
    <w:p w:rsidR="00E32EB4" w:rsidRPr="00E816DD" w:rsidRDefault="00E32EB4" w:rsidP="00233599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proofErr w:type="gramStart"/>
      <w:r w:rsidRPr="00E816DD">
        <w:rPr>
          <w:sz w:val="24"/>
          <w:szCs w:val="24"/>
        </w:rPr>
        <w:t xml:space="preserve">г) </w:t>
      </w:r>
      <w:r w:rsidR="001A764A" w:rsidRPr="00E816DD">
        <w:rPr>
          <w:sz w:val="24"/>
          <w:szCs w:val="24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1A764A" w:rsidRPr="00E816DD" w:rsidRDefault="001A764A" w:rsidP="00233599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proofErr w:type="spellStart"/>
      <w:r w:rsidRPr="00E816DD">
        <w:rPr>
          <w:sz w:val="24"/>
          <w:szCs w:val="24"/>
        </w:rPr>
        <w:t>д</w:t>
      </w:r>
      <w:proofErr w:type="spellEnd"/>
      <w:r w:rsidRPr="00E816DD">
        <w:rPr>
          <w:sz w:val="24"/>
          <w:szCs w:val="24"/>
        </w:rPr>
        <w:t>) применять педагогически обоснованные и обеспечивающие высокое качество  образования формы, методы обучения и воспитания;</w:t>
      </w:r>
    </w:p>
    <w:p w:rsidR="001A764A" w:rsidRPr="00E816DD" w:rsidRDefault="001A764A" w:rsidP="00233599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е)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 возможностями здоровья, взаимодействовать при необходимости с медицинскими организациями;</w:t>
      </w:r>
    </w:p>
    <w:p w:rsidR="001A764A" w:rsidRPr="00E816DD" w:rsidRDefault="001A764A" w:rsidP="00233599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1A764A" w:rsidRPr="00E816DD" w:rsidRDefault="001A764A" w:rsidP="00233599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proofErr w:type="spellStart"/>
      <w:r w:rsidRPr="00E816DD">
        <w:rPr>
          <w:sz w:val="24"/>
          <w:szCs w:val="24"/>
        </w:rPr>
        <w:t>з</w:t>
      </w:r>
      <w:proofErr w:type="spellEnd"/>
      <w:r w:rsidRPr="00E816DD">
        <w:rPr>
          <w:sz w:val="24"/>
          <w:szCs w:val="24"/>
        </w:rPr>
        <w:t>) проявлять корректность и внимательность к обучающимся, их родителям (законным представителям) и коллегам;</w:t>
      </w:r>
    </w:p>
    <w:p w:rsidR="001A764A" w:rsidRPr="00E816DD" w:rsidRDefault="00233599" w:rsidP="00233599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 xml:space="preserve">и) проявлять терпимость и уважение  к обычаям и традициям народов России и других государств, учитывать культурные и иные особенности  различных этнических, социальных групп и </w:t>
      </w:r>
      <w:proofErr w:type="spellStart"/>
      <w:r w:rsidRPr="00E816DD">
        <w:rPr>
          <w:sz w:val="24"/>
          <w:szCs w:val="24"/>
        </w:rPr>
        <w:t>конфессий</w:t>
      </w:r>
      <w:proofErr w:type="spellEnd"/>
      <w:r w:rsidRPr="00E816DD">
        <w:rPr>
          <w:sz w:val="24"/>
          <w:szCs w:val="24"/>
        </w:rPr>
        <w:t>, способствовать межнациональному и межконфессиональному  согласию обучающихся;</w:t>
      </w:r>
    </w:p>
    <w:p w:rsidR="00233599" w:rsidRPr="00E816DD" w:rsidRDefault="00233599" w:rsidP="00233599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к) воздерживаться от поведения, которое могло бы вызвать сомнение 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233599" w:rsidRPr="00E816DD" w:rsidRDefault="00233599" w:rsidP="00E32EB4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233599" w:rsidRPr="00E816DD" w:rsidRDefault="00233599" w:rsidP="00E32EB4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>10. Педагогическим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233599" w:rsidRPr="00E816DD" w:rsidRDefault="00233599" w:rsidP="00E32EB4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>11. При выполнении трудовых обязанностей педагогический работник не допускает:</w:t>
      </w:r>
    </w:p>
    <w:p w:rsidR="00233599" w:rsidRPr="00E816DD" w:rsidRDefault="00233599" w:rsidP="00664A1F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а) любого вида высказываний и действий дискриминационного характера по признакам пола, возраста</w:t>
      </w:r>
      <w:proofErr w:type="gramStart"/>
      <w:r w:rsidRPr="00E816DD">
        <w:rPr>
          <w:sz w:val="24"/>
          <w:szCs w:val="24"/>
        </w:rPr>
        <w:t>.</w:t>
      </w:r>
      <w:proofErr w:type="gramEnd"/>
      <w:r w:rsidRPr="00E816DD">
        <w:rPr>
          <w:sz w:val="24"/>
          <w:szCs w:val="24"/>
        </w:rPr>
        <w:t xml:space="preserve"> </w:t>
      </w:r>
      <w:proofErr w:type="gramStart"/>
      <w:r w:rsidRPr="00E816DD">
        <w:rPr>
          <w:sz w:val="24"/>
          <w:szCs w:val="24"/>
        </w:rPr>
        <w:t>р</w:t>
      </w:r>
      <w:proofErr w:type="gramEnd"/>
      <w:r w:rsidRPr="00E816DD">
        <w:rPr>
          <w:sz w:val="24"/>
          <w:szCs w:val="24"/>
        </w:rPr>
        <w:t>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233599" w:rsidRPr="00E816DD" w:rsidRDefault="00664A1F" w:rsidP="00664A1F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664A1F" w:rsidRPr="00E816DD" w:rsidRDefault="00664A1F" w:rsidP="00664A1F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в) угроз, оскорбительных выражений или реплик, действий, препятствующих нормальному общению или провоцирующих  противоправное поведение.</w:t>
      </w:r>
    </w:p>
    <w:p w:rsidR="00664A1F" w:rsidRPr="00E816DD" w:rsidRDefault="00664A1F" w:rsidP="00664A1F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lastRenderedPageBreak/>
        <w:t>12.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 для общения, открытым и доброжелательным.</w:t>
      </w:r>
    </w:p>
    <w:p w:rsidR="00664A1F" w:rsidRPr="00E816DD" w:rsidRDefault="00664A1F" w:rsidP="00664A1F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>13.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 выражений или реплик.</w:t>
      </w:r>
    </w:p>
    <w:p w:rsidR="00664A1F" w:rsidRPr="00E816DD" w:rsidRDefault="00664A1F" w:rsidP="00664A1F">
      <w:pPr>
        <w:pStyle w:val="a3"/>
        <w:spacing w:line="276" w:lineRule="auto"/>
        <w:ind w:firstLine="708"/>
        <w:jc w:val="both"/>
        <w:rPr>
          <w:sz w:val="24"/>
          <w:szCs w:val="24"/>
        </w:rPr>
      </w:pPr>
      <w:r w:rsidRPr="00E816DD">
        <w:rPr>
          <w:sz w:val="24"/>
          <w:szCs w:val="24"/>
        </w:rPr>
        <w:t xml:space="preserve">14. Внешний вид педагогического работника при выполнении им трудовых обязанностей должен способствовать уважительному </w:t>
      </w:r>
      <w:r w:rsidR="004051FA" w:rsidRPr="00E816DD">
        <w:rPr>
          <w:sz w:val="24"/>
          <w:szCs w:val="24"/>
        </w:rPr>
        <w:t>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 официальность, сдержанность, аккуратность.</w:t>
      </w:r>
    </w:p>
    <w:p w:rsidR="006908B9" w:rsidRPr="00E816DD" w:rsidRDefault="006908B9" w:rsidP="006908B9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6908B9" w:rsidRPr="00E816DD" w:rsidRDefault="006908B9" w:rsidP="006908B9">
      <w:pPr>
        <w:pStyle w:val="a3"/>
        <w:spacing w:line="276" w:lineRule="auto"/>
        <w:jc w:val="center"/>
        <w:rPr>
          <w:b/>
          <w:sz w:val="24"/>
          <w:szCs w:val="24"/>
        </w:rPr>
      </w:pPr>
      <w:r w:rsidRPr="00E816DD">
        <w:rPr>
          <w:b/>
          <w:sz w:val="24"/>
          <w:szCs w:val="24"/>
          <w:lang w:val="en-US"/>
        </w:rPr>
        <w:t>III</w:t>
      </w:r>
      <w:proofErr w:type="gramStart"/>
      <w:r w:rsidRPr="00E816DD">
        <w:rPr>
          <w:b/>
          <w:sz w:val="24"/>
          <w:szCs w:val="24"/>
        </w:rPr>
        <w:t>.</w:t>
      </w:r>
      <w:r w:rsidR="004051FA" w:rsidRPr="00E816DD">
        <w:rPr>
          <w:b/>
          <w:sz w:val="24"/>
          <w:szCs w:val="24"/>
        </w:rPr>
        <w:t xml:space="preserve">  Ответственность</w:t>
      </w:r>
      <w:proofErr w:type="gramEnd"/>
      <w:r w:rsidR="004051FA" w:rsidRPr="00E816DD">
        <w:rPr>
          <w:b/>
          <w:sz w:val="24"/>
          <w:szCs w:val="24"/>
        </w:rPr>
        <w:t xml:space="preserve">  за нарушение положений Кодекса</w:t>
      </w:r>
    </w:p>
    <w:p w:rsidR="004051FA" w:rsidRPr="00E816DD" w:rsidRDefault="004051FA" w:rsidP="006908B9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4051FA" w:rsidRPr="00E816DD" w:rsidRDefault="004051FA" w:rsidP="004051FA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>15. Нарушение педагогическим работником положений настоящего Кодекса рассматривается на заседаниях  коллегиальных органов управления, предусмотренных Уставом образовательной организации, и (или) комиссиях по урегулированию споров между участниками образовательных отношений.</w:t>
      </w:r>
    </w:p>
    <w:p w:rsidR="004051FA" w:rsidRPr="00E816DD" w:rsidRDefault="004051FA" w:rsidP="004051FA">
      <w:pPr>
        <w:pStyle w:val="a3"/>
        <w:spacing w:line="276" w:lineRule="auto"/>
        <w:jc w:val="both"/>
        <w:rPr>
          <w:sz w:val="24"/>
          <w:szCs w:val="24"/>
        </w:rPr>
      </w:pPr>
      <w:r w:rsidRPr="00E816DD">
        <w:rPr>
          <w:sz w:val="24"/>
          <w:szCs w:val="24"/>
        </w:rPr>
        <w:tab/>
        <w:t>16. Соблюдение педагогическим работником положений Кодекса может учитываться при проведении  аттестации педагогических работников на соответствие занимаемой должности, при применении  дисциплинарных взысканий в случае совершения  работником, выполняющим воспитательные функции, аморального проступка, несовместимого с продолжением данной работы, а также при поощрении  работников, добросовестно исполняющих трудовые обязанности.</w:t>
      </w:r>
    </w:p>
    <w:p w:rsidR="00E816DD" w:rsidRPr="00E816DD" w:rsidRDefault="00E816DD" w:rsidP="004051FA">
      <w:pPr>
        <w:pStyle w:val="a3"/>
        <w:spacing w:line="276" w:lineRule="auto"/>
        <w:jc w:val="both"/>
        <w:rPr>
          <w:sz w:val="24"/>
          <w:szCs w:val="24"/>
        </w:rPr>
      </w:pPr>
    </w:p>
    <w:p w:rsidR="00E816DD" w:rsidRPr="00E816DD" w:rsidRDefault="00E816DD" w:rsidP="004051FA">
      <w:pPr>
        <w:pStyle w:val="a3"/>
        <w:spacing w:line="276" w:lineRule="auto"/>
        <w:jc w:val="both"/>
        <w:rPr>
          <w:sz w:val="24"/>
          <w:szCs w:val="24"/>
        </w:rPr>
      </w:pPr>
    </w:p>
    <w:p w:rsidR="006908B9" w:rsidRDefault="006908B9" w:rsidP="006908B9">
      <w:pPr>
        <w:pStyle w:val="a3"/>
        <w:spacing w:line="276" w:lineRule="auto"/>
        <w:rPr>
          <w:b/>
          <w:sz w:val="24"/>
          <w:szCs w:val="24"/>
        </w:rPr>
      </w:pPr>
    </w:p>
    <w:sectPr w:rsidR="006908B9" w:rsidSect="006908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908B9"/>
    <w:rsid w:val="001A764A"/>
    <w:rsid w:val="00225FAB"/>
    <w:rsid w:val="00232CB4"/>
    <w:rsid w:val="00233599"/>
    <w:rsid w:val="002706D1"/>
    <w:rsid w:val="004051FA"/>
    <w:rsid w:val="00664A1F"/>
    <w:rsid w:val="006908B9"/>
    <w:rsid w:val="006A0C97"/>
    <w:rsid w:val="006D2912"/>
    <w:rsid w:val="00781E1C"/>
    <w:rsid w:val="009A7DDA"/>
    <w:rsid w:val="00D55D34"/>
    <w:rsid w:val="00DC095D"/>
    <w:rsid w:val="00E32EB4"/>
    <w:rsid w:val="00E81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F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908B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1045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Galina</cp:lastModifiedBy>
  <cp:revision>6</cp:revision>
  <dcterms:created xsi:type="dcterms:W3CDTF">2015-08-04T13:22:00Z</dcterms:created>
  <dcterms:modified xsi:type="dcterms:W3CDTF">2015-10-05T07:35:00Z</dcterms:modified>
</cp:coreProperties>
</file>